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</w:rPr>
        <w:t>№ 1888038623086365999</w:t>
      </w:r>
      <w:r>
        <w:rPr>
          <w:rFonts w:ascii="Times New Roman" w:eastAsia="Times New Roman" w:hAnsi="Times New Roman" w:cs="Times New Roman"/>
        </w:rPr>
        <w:t xml:space="preserve"> от 09.12.2023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ч.1 ст.20.20 Кодекса Российской Федерации об административных правонарушениях, Кокорину А.Ю. назначено наказание в виде штрафа в размере 510 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 № 3621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1888038623086365999 от 09.12.2023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Кокорина А.Ю.,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0412365400135006372420170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